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A149A1">
        <w:rPr>
          <w:sz w:val="28"/>
          <w:szCs w:val="28"/>
        </w:rPr>
        <w:t>Darstellung von Schwingungen</w:t>
      </w:r>
      <w:r w:rsidR="00A701D6">
        <w:rPr>
          <w:sz w:val="28"/>
          <w:szCs w:val="28"/>
        </w:rPr>
        <w:t xml:space="preserve"> 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A149A1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Schwingungen kann man mit verschiedenen Instrumenten messen und darstellen lassen</w:t>
      </w:r>
      <w:r w:rsidR="00A57B81">
        <w:rPr>
          <w:noProof/>
          <w:sz w:val="28"/>
          <w:szCs w:val="28"/>
          <w:lang w:eastAsia="de-DE" w:bidi="ar-SA"/>
        </w:rPr>
        <w:t xml:space="preserve">. </w:t>
      </w:r>
    </w:p>
    <w:p w:rsidR="00404F31" w:rsidRDefault="00A149A1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Gib mindestens ein Beispiel an, mit dem man Schwingungen darstellen kann und beschreibe, was in dem Schaubild dann aufgetragen ist.  </w:t>
      </w:r>
      <w:r w:rsidR="00A57B81" w:rsidRPr="00A57B81">
        <w:rPr>
          <w:sz w:val="28"/>
          <w:szCs w:val="28"/>
        </w:rPr>
        <w:t xml:space="preserve"> </w:t>
      </w:r>
    </w:p>
    <w:p w:rsidR="00440541" w:rsidRDefault="00440541" w:rsidP="00A701D6">
      <w:pPr>
        <w:ind w:left="708"/>
        <w:rPr>
          <w:i/>
          <w:sz w:val="28"/>
          <w:szCs w:val="28"/>
        </w:rPr>
      </w:pPr>
    </w:p>
    <w:p w:rsidR="00B05B8A" w:rsidRDefault="00B05B8A" w:rsidP="00A701D6">
      <w:pPr>
        <w:ind w:left="708"/>
        <w:rPr>
          <w:i/>
          <w:sz w:val="28"/>
          <w:szCs w:val="28"/>
        </w:rPr>
      </w:pPr>
    </w:p>
    <w:p w:rsidR="00B05B8A" w:rsidRDefault="00B05B8A" w:rsidP="00A701D6">
      <w:pPr>
        <w:ind w:left="708"/>
        <w:rPr>
          <w:i/>
          <w:sz w:val="28"/>
          <w:szCs w:val="28"/>
        </w:rPr>
      </w:pPr>
    </w:p>
    <w:p w:rsidR="00B05B8A" w:rsidRPr="00A701D6" w:rsidRDefault="00B05B8A" w:rsidP="00A701D6">
      <w:pPr>
        <w:ind w:left="708"/>
        <w:rPr>
          <w:i/>
          <w:sz w:val="28"/>
          <w:szCs w:val="28"/>
        </w:rPr>
      </w:pPr>
    </w:p>
    <w:p w:rsidR="00A57B81" w:rsidRPr="00A57B81" w:rsidRDefault="00A57B81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Erläutere</w:t>
      </w:r>
      <w:r w:rsidR="00CD293F">
        <w:rPr>
          <w:sz w:val="28"/>
          <w:szCs w:val="28"/>
        </w:rPr>
        <w:t xml:space="preserve"> durch Je-Desto-Sätze</w:t>
      </w:r>
      <w:r>
        <w:rPr>
          <w:sz w:val="28"/>
          <w:szCs w:val="28"/>
        </w:rPr>
        <w:t xml:space="preserve">, </w:t>
      </w:r>
      <w:r w:rsidR="00CD293F">
        <w:rPr>
          <w:sz w:val="28"/>
          <w:szCs w:val="28"/>
        </w:rPr>
        <w:t>welche Auswirkung auf das Schaubild der Schwingung ein lauterer Ton hat</w:t>
      </w:r>
      <w:r>
        <w:rPr>
          <w:sz w:val="28"/>
          <w:szCs w:val="28"/>
        </w:rPr>
        <w:t>.</w:t>
      </w:r>
    </w:p>
    <w:p w:rsidR="00C759FB" w:rsidRDefault="00C759FB" w:rsidP="00404F31">
      <w:pPr>
        <w:rPr>
          <w:sz w:val="28"/>
          <w:szCs w:val="28"/>
        </w:rPr>
      </w:pPr>
    </w:p>
    <w:p w:rsidR="00B05B8A" w:rsidRDefault="00B05B8A" w:rsidP="00404F31">
      <w:pPr>
        <w:rPr>
          <w:sz w:val="28"/>
          <w:szCs w:val="28"/>
        </w:rPr>
      </w:pPr>
    </w:p>
    <w:p w:rsidR="00B05B8A" w:rsidRDefault="00B05B8A" w:rsidP="00404F31">
      <w:pPr>
        <w:rPr>
          <w:sz w:val="28"/>
          <w:szCs w:val="28"/>
        </w:rPr>
      </w:pPr>
    </w:p>
    <w:p w:rsidR="00B05B8A" w:rsidRPr="00404F31" w:rsidRDefault="00B05B8A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A0530A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Akustische Phänomene beschreiben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CD293F" w:rsidP="00A0530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Darstellungen von Schwingungen beschreiben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8C7406" w:rsidRDefault="008C7406" w:rsidP="00972218">
      <w:pPr>
        <w:rPr>
          <w:sz w:val="28"/>
          <w:szCs w:val="28"/>
        </w:rPr>
      </w:pPr>
    </w:p>
    <w:p w:rsidR="00440541" w:rsidRDefault="00440541" w:rsidP="00972218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A149A1">
        <w:rPr>
          <w:sz w:val="28"/>
          <w:szCs w:val="28"/>
        </w:rPr>
        <w:t xml:space="preserve">Darstellung von Schwingungen </w:t>
      </w:r>
    </w:p>
    <w:p w:rsidR="005B65A2" w:rsidRDefault="005B65A2" w:rsidP="005B65A2">
      <w:pPr>
        <w:rPr>
          <w:sz w:val="28"/>
          <w:szCs w:val="28"/>
        </w:rPr>
      </w:pPr>
    </w:p>
    <w:p w:rsidR="00CD293F" w:rsidRDefault="00CD293F" w:rsidP="00CD293F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Schwingungen kann man mit verschiedenen Instrumenten messen und darstellen lassen. </w:t>
      </w:r>
    </w:p>
    <w:p w:rsidR="00CD293F" w:rsidRDefault="00CD293F" w:rsidP="00CD293F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Gib mindestens ein Beispiel an, mit dem man Schwingungen darstellen kann und beschreibe, was in dem Schaubild dann aufgetragen ist.  </w:t>
      </w:r>
      <w:r w:rsidRPr="00A57B81">
        <w:rPr>
          <w:sz w:val="28"/>
          <w:szCs w:val="28"/>
        </w:rPr>
        <w:t xml:space="preserve"> </w:t>
      </w:r>
    </w:p>
    <w:p w:rsidR="00440541" w:rsidRDefault="00440541" w:rsidP="00CD293F">
      <w:pPr>
        <w:ind w:left="708"/>
        <w:rPr>
          <w:i/>
          <w:sz w:val="28"/>
          <w:szCs w:val="28"/>
        </w:rPr>
      </w:pPr>
    </w:p>
    <w:p w:rsidR="00B05B8A" w:rsidRDefault="00B05B8A" w:rsidP="00CD293F">
      <w:pPr>
        <w:ind w:left="708"/>
        <w:rPr>
          <w:i/>
          <w:sz w:val="28"/>
          <w:szCs w:val="28"/>
        </w:rPr>
      </w:pPr>
    </w:p>
    <w:p w:rsidR="00B05B8A" w:rsidRDefault="00B05B8A" w:rsidP="00CD293F">
      <w:pPr>
        <w:ind w:left="708"/>
        <w:rPr>
          <w:i/>
          <w:sz w:val="28"/>
          <w:szCs w:val="28"/>
        </w:rPr>
      </w:pPr>
    </w:p>
    <w:p w:rsidR="00B05B8A" w:rsidRPr="00A701D6" w:rsidRDefault="00B05B8A" w:rsidP="00CD293F">
      <w:pPr>
        <w:ind w:left="708"/>
        <w:rPr>
          <w:i/>
          <w:sz w:val="28"/>
          <w:szCs w:val="28"/>
        </w:rPr>
      </w:pPr>
    </w:p>
    <w:p w:rsidR="00CD293F" w:rsidRPr="00A57B81" w:rsidRDefault="00CD293F" w:rsidP="00CD293F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 durch Je-Desto-Sätze, welche Auswirkung auf das Schaubild der Schwingung ein </w:t>
      </w:r>
      <w:r>
        <w:rPr>
          <w:sz w:val="28"/>
          <w:szCs w:val="28"/>
        </w:rPr>
        <w:t>tieferer</w:t>
      </w:r>
      <w:r>
        <w:rPr>
          <w:sz w:val="28"/>
          <w:szCs w:val="28"/>
        </w:rPr>
        <w:t xml:space="preserve"> Ton hat.</w:t>
      </w:r>
    </w:p>
    <w:p w:rsidR="008C7406" w:rsidRDefault="008C7406" w:rsidP="008C7406">
      <w:pPr>
        <w:rPr>
          <w:sz w:val="28"/>
          <w:szCs w:val="28"/>
        </w:rPr>
      </w:pPr>
    </w:p>
    <w:p w:rsidR="00B05B8A" w:rsidRDefault="00B05B8A" w:rsidP="008C7406">
      <w:pPr>
        <w:rPr>
          <w:sz w:val="28"/>
          <w:szCs w:val="28"/>
        </w:rPr>
      </w:pPr>
    </w:p>
    <w:p w:rsidR="00B05B8A" w:rsidRDefault="00B05B8A" w:rsidP="008C7406">
      <w:pPr>
        <w:rPr>
          <w:sz w:val="28"/>
          <w:szCs w:val="28"/>
        </w:rPr>
      </w:pPr>
    </w:p>
    <w:p w:rsidR="008C7406" w:rsidRPr="00404F31" w:rsidRDefault="008C7406" w:rsidP="008C7406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8C7406" w:rsidRPr="00972218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8C7406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Akustische Phänomene beschreiben 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8C7406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8C7406" w:rsidRPr="00972218" w:rsidRDefault="00CD293F" w:rsidP="008C740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Darstellungen von Schwingungen beschreiben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8C7406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1785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7257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37351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C6CC9"/>
    <w:multiLevelType w:val="hybridMultilevel"/>
    <w:tmpl w:val="E6DC27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C2199"/>
    <w:rsid w:val="003A7463"/>
    <w:rsid w:val="00404F31"/>
    <w:rsid w:val="00440541"/>
    <w:rsid w:val="005B41D1"/>
    <w:rsid w:val="005B65A2"/>
    <w:rsid w:val="005D100F"/>
    <w:rsid w:val="005F2F88"/>
    <w:rsid w:val="006D67B1"/>
    <w:rsid w:val="00715516"/>
    <w:rsid w:val="0073406E"/>
    <w:rsid w:val="00867D91"/>
    <w:rsid w:val="008C7406"/>
    <w:rsid w:val="008E5A65"/>
    <w:rsid w:val="00972218"/>
    <w:rsid w:val="00A0530A"/>
    <w:rsid w:val="00A149A1"/>
    <w:rsid w:val="00A57B81"/>
    <w:rsid w:val="00A61568"/>
    <w:rsid w:val="00A701D6"/>
    <w:rsid w:val="00AC4F55"/>
    <w:rsid w:val="00B05B8A"/>
    <w:rsid w:val="00B53B92"/>
    <w:rsid w:val="00BE69C8"/>
    <w:rsid w:val="00C552F4"/>
    <w:rsid w:val="00C759FB"/>
    <w:rsid w:val="00CD293F"/>
    <w:rsid w:val="00EF5D87"/>
    <w:rsid w:val="00F33553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1ED0D-89BA-47C1-BE00-0B7710FC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2015-04-03T10:11:00Z</cp:lastPrinted>
  <dcterms:created xsi:type="dcterms:W3CDTF">2015-06-28T13:03:00Z</dcterms:created>
  <dcterms:modified xsi:type="dcterms:W3CDTF">2015-06-28T13:03:00Z</dcterms:modified>
</cp:coreProperties>
</file>